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62" w:rsidRPr="00645B8F" w:rsidRDefault="007B3173">
      <w:pPr>
        <w:rPr>
          <w:b/>
          <w:sz w:val="28"/>
          <w:szCs w:val="28"/>
        </w:rPr>
      </w:pPr>
      <w:r w:rsidRPr="00645B8F">
        <w:rPr>
          <w:b/>
          <w:sz w:val="28"/>
          <w:szCs w:val="28"/>
        </w:rPr>
        <w:t xml:space="preserve">Gizella napok 2019. a </w:t>
      </w:r>
      <w:proofErr w:type="spellStart"/>
      <w:r w:rsidRPr="00645B8F">
        <w:rPr>
          <w:b/>
          <w:sz w:val="28"/>
          <w:szCs w:val="28"/>
        </w:rPr>
        <w:t>Szaléziánumban</w:t>
      </w:r>
      <w:proofErr w:type="spellEnd"/>
    </w:p>
    <w:p w:rsidR="007B3173" w:rsidRDefault="007B3173">
      <w:pPr>
        <w:rPr>
          <w:b/>
          <w:i/>
        </w:rPr>
      </w:pPr>
      <w:proofErr w:type="gramStart"/>
      <w:r w:rsidRPr="00645B8F">
        <w:rPr>
          <w:b/>
          <w:i/>
        </w:rPr>
        <w:t>május</w:t>
      </w:r>
      <w:proofErr w:type="gramEnd"/>
      <w:r w:rsidRPr="00645B8F">
        <w:rPr>
          <w:b/>
          <w:i/>
        </w:rPr>
        <w:t xml:space="preserve"> 11. szombat</w:t>
      </w:r>
    </w:p>
    <w:p w:rsidR="00AF1EEA" w:rsidRDefault="00AF1EEA" w:rsidP="00AF1EEA">
      <w:pPr>
        <w:ind w:left="2124" w:hanging="2124"/>
        <w:rPr>
          <w:sz w:val="24"/>
          <w:szCs w:val="24"/>
        </w:rPr>
      </w:pPr>
      <w:r w:rsidRPr="00AF1EEA">
        <w:rPr>
          <w:b/>
          <w:bCs/>
        </w:rPr>
        <w:t>10 óra</w:t>
      </w:r>
      <w:r>
        <w:rPr>
          <w:b/>
          <w:bCs/>
        </w:rPr>
        <w:tab/>
      </w:r>
      <w:r>
        <w:rPr>
          <w:sz w:val="24"/>
          <w:szCs w:val="24"/>
        </w:rPr>
        <w:t>Főegyházmegyei zarándoklat és ünnepi szentmise a Szentháromság téren a Veszprémi Főegyházmegye társvédőszentje, Boldog Gizella ünnepén. </w:t>
      </w:r>
    </w:p>
    <w:p w:rsidR="00AF1EEA" w:rsidRDefault="00AF1EEA" w:rsidP="00AF1EEA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Főcelebráns</w:t>
      </w:r>
      <w:proofErr w:type="spellEnd"/>
      <w:r>
        <w:rPr>
          <w:sz w:val="24"/>
          <w:szCs w:val="24"/>
        </w:rPr>
        <w:t xml:space="preserve">: dr. </w:t>
      </w:r>
      <w:proofErr w:type="spellStart"/>
      <w:r>
        <w:rPr>
          <w:sz w:val="24"/>
          <w:szCs w:val="24"/>
        </w:rPr>
        <w:t>Márfi</w:t>
      </w:r>
      <w:proofErr w:type="spellEnd"/>
      <w:r>
        <w:rPr>
          <w:sz w:val="24"/>
          <w:szCs w:val="24"/>
        </w:rPr>
        <w:t xml:space="preserve"> Gyula veszprémi érsek</w:t>
      </w:r>
    </w:p>
    <w:p w:rsidR="00AF1EEA" w:rsidRDefault="00AF1EEA" w:rsidP="00AF1EEA">
      <w:pPr>
        <w:ind w:left="141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Ünnepi szónok: Stefan </w:t>
      </w:r>
      <w:proofErr w:type="spellStart"/>
      <w:r>
        <w:rPr>
          <w:sz w:val="24"/>
          <w:szCs w:val="24"/>
        </w:rPr>
        <w:t>Oster</w:t>
      </w:r>
      <w:proofErr w:type="spellEnd"/>
      <w:r>
        <w:rPr>
          <w:sz w:val="24"/>
          <w:szCs w:val="24"/>
        </w:rPr>
        <w:t xml:space="preserve"> SDB, Passau püspöke</w:t>
      </w:r>
    </w:p>
    <w:p w:rsidR="00AF1EEA" w:rsidRPr="00645B8F" w:rsidRDefault="00AF1EEA">
      <w:pPr>
        <w:rPr>
          <w:b/>
          <w:i/>
        </w:rPr>
      </w:pPr>
    </w:p>
    <w:p w:rsidR="00C42D44" w:rsidRDefault="007B3173">
      <w:r>
        <w:t>„Emlékhelyek napja” –</w:t>
      </w:r>
      <w:r w:rsidR="00C42D44">
        <w:t xml:space="preserve"> H</w:t>
      </w:r>
      <w:r>
        <w:t>elytörténeti</w:t>
      </w:r>
      <w:r w:rsidR="00C42D44">
        <w:t xml:space="preserve"> játék </w:t>
      </w:r>
      <w:r>
        <w:t xml:space="preserve">családoknak </w:t>
      </w:r>
      <w:r w:rsidR="00C42D44">
        <w:t>a Várhegyen a Szaléziánum sétálófüzetének segítségével (a résztvevők ajándék</w:t>
      </w:r>
      <w:r w:rsidR="00A73FEF">
        <w:t>ot kapnak</w:t>
      </w:r>
      <w:r w:rsidR="00C42D44">
        <w:t>)</w:t>
      </w:r>
    </w:p>
    <w:p w:rsidR="007B3173" w:rsidRDefault="00C42D44">
      <w:r w:rsidRPr="00645B8F">
        <w:rPr>
          <w:b/>
        </w:rPr>
        <w:t>13 - 16 óráig:</w:t>
      </w:r>
      <w:r>
        <w:t xml:space="preserve"> </w:t>
      </w:r>
      <w:r>
        <w:tab/>
      </w:r>
      <w:r w:rsidR="00C723C6">
        <w:tab/>
      </w:r>
      <w:r>
        <w:t>Öltözködik a család – családi fotózás István és Gizella udvarát idéző ruhákban</w:t>
      </w:r>
    </w:p>
    <w:p w:rsidR="00C42D44" w:rsidRDefault="00C42D44">
      <w:r>
        <w:tab/>
      </w:r>
      <w:r>
        <w:tab/>
      </w:r>
      <w:r w:rsidR="00C723C6">
        <w:tab/>
      </w:r>
      <w:r w:rsidR="006D74FD">
        <w:t>Magyarország királynői és királynéi – kulcstartókészítés</w:t>
      </w:r>
    </w:p>
    <w:p w:rsidR="006D74FD" w:rsidRDefault="006D74FD">
      <w:r w:rsidRPr="00645B8F">
        <w:rPr>
          <w:b/>
        </w:rPr>
        <w:t>15 órakor:</w:t>
      </w:r>
      <w:r>
        <w:t xml:space="preserve"> </w:t>
      </w:r>
      <w:r w:rsidR="00C723C6">
        <w:tab/>
      </w:r>
      <w:r w:rsidR="00C723C6">
        <w:tab/>
      </w:r>
      <w:r>
        <w:t>garantált, ingyenes tárlatvezetés a „Madaras házban”</w:t>
      </w:r>
    </w:p>
    <w:p w:rsidR="006D74FD" w:rsidRDefault="006D74FD"/>
    <w:p w:rsidR="006D74FD" w:rsidRPr="00645B8F" w:rsidRDefault="006D74FD">
      <w:pPr>
        <w:rPr>
          <w:b/>
          <w:i/>
        </w:rPr>
      </w:pPr>
      <w:proofErr w:type="gramStart"/>
      <w:r w:rsidRPr="00645B8F">
        <w:rPr>
          <w:b/>
          <w:i/>
        </w:rPr>
        <w:t>május</w:t>
      </w:r>
      <w:proofErr w:type="gramEnd"/>
      <w:r w:rsidRPr="00645B8F">
        <w:rPr>
          <w:b/>
          <w:i/>
        </w:rPr>
        <w:t xml:space="preserve"> 12. vasárnap</w:t>
      </w:r>
    </w:p>
    <w:p w:rsidR="00C723C6" w:rsidRDefault="00C723C6" w:rsidP="00C723C6">
      <w:r w:rsidRPr="00645B8F">
        <w:rPr>
          <w:b/>
        </w:rPr>
        <w:t>11 és 15 órakor:</w:t>
      </w:r>
      <w:r>
        <w:tab/>
        <w:t xml:space="preserve"> garantált, ingyenes tárlatvezetés a „Madaras házban”</w:t>
      </w:r>
    </w:p>
    <w:p w:rsidR="00C723C6" w:rsidRDefault="00A73FEF">
      <w:r>
        <w:rPr>
          <w:b/>
        </w:rPr>
        <w:t>12</w:t>
      </w:r>
      <w:r w:rsidR="00C723C6" w:rsidRPr="00645B8F">
        <w:rPr>
          <w:b/>
        </w:rPr>
        <w:t xml:space="preserve"> és 15,30 órakor:</w:t>
      </w:r>
      <w:r w:rsidR="00C723C6" w:rsidRPr="00645B8F">
        <w:rPr>
          <w:b/>
        </w:rPr>
        <w:tab/>
      </w:r>
      <w:r w:rsidR="00C723C6">
        <w:t>garantált, tárlatvezetés a Szent Mihály Bazilikában</w:t>
      </w:r>
    </w:p>
    <w:p w:rsidR="006D74FD" w:rsidRDefault="006D74FD" w:rsidP="006D74FD">
      <w:r w:rsidRPr="00645B8F">
        <w:rPr>
          <w:b/>
        </w:rPr>
        <w:t xml:space="preserve">13 - 16 óráig: </w:t>
      </w:r>
      <w:r w:rsidRPr="00645B8F">
        <w:rPr>
          <w:b/>
        </w:rPr>
        <w:tab/>
      </w:r>
      <w:r w:rsidR="00C723C6">
        <w:tab/>
      </w:r>
      <w:r>
        <w:t>Öltözködik a család – családi fotózás István és Gizella udvarát idéző ruhákban</w:t>
      </w:r>
    </w:p>
    <w:p w:rsidR="006D74FD" w:rsidRDefault="00C723C6" w:rsidP="006D74FD">
      <w:r w:rsidRPr="00645B8F">
        <w:rPr>
          <w:b/>
        </w:rPr>
        <w:t>13,30</w:t>
      </w:r>
      <w:r w:rsidR="006D74FD" w:rsidRPr="00645B8F">
        <w:rPr>
          <w:b/>
        </w:rPr>
        <w:t xml:space="preserve">órakor: </w:t>
      </w:r>
      <w:r w:rsidR="006D74FD" w:rsidRPr="00645B8F">
        <w:rPr>
          <w:b/>
        </w:rPr>
        <w:tab/>
      </w:r>
      <w:r>
        <w:tab/>
      </w:r>
      <w:r w:rsidR="006D74FD">
        <w:t xml:space="preserve">Az igazság kútja – Lang Rudolf előadóművész interaktív mesejátéka </w:t>
      </w:r>
    </w:p>
    <w:p w:rsidR="00C723C6" w:rsidRDefault="006D74FD" w:rsidP="00C723C6">
      <w:pPr>
        <w:ind w:left="1410" w:hanging="1410"/>
      </w:pPr>
      <w:r w:rsidRPr="00645B8F">
        <w:rPr>
          <w:b/>
        </w:rPr>
        <w:t>15 órakor:</w:t>
      </w:r>
      <w:r w:rsidRPr="00645B8F">
        <w:rPr>
          <w:b/>
        </w:rPr>
        <w:tab/>
      </w:r>
      <w:r w:rsidR="00C723C6">
        <w:tab/>
      </w:r>
      <w:r w:rsidR="00C723C6">
        <w:tab/>
      </w:r>
      <w:r>
        <w:t xml:space="preserve">Miska – mesék, </w:t>
      </w:r>
      <w:r w:rsidR="00C723C6">
        <w:t>a</w:t>
      </w:r>
      <w:r>
        <w:t xml:space="preserve"> </w:t>
      </w:r>
      <w:r w:rsidR="00C723C6">
        <w:t>B</w:t>
      </w:r>
      <w:r>
        <w:t>árókerti Bábszínház bábelőadása</w:t>
      </w:r>
      <w:r w:rsidR="00C723C6">
        <w:t xml:space="preserve">. </w:t>
      </w:r>
    </w:p>
    <w:p w:rsidR="006D74FD" w:rsidRDefault="00C723C6" w:rsidP="00C723C6">
      <w:pPr>
        <w:ind w:left="2124"/>
      </w:pPr>
      <w:r>
        <w:t>Az előadást interaktív hangszerbemutató követi, majd kézműves foglalkozás keretében a gyerekek saját papírszínházat készíthetnek a meséhez kapcsolódóan.</w:t>
      </w:r>
    </w:p>
    <w:p w:rsidR="006D74FD" w:rsidRDefault="006D74FD" w:rsidP="006D74FD">
      <w:pPr>
        <w:ind w:left="708" w:firstLine="708"/>
      </w:pPr>
      <w:r>
        <w:t xml:space="preserve"> </w:t>
      </w:r>
    </w:p>
    <w:p w:rsidR="006D74FD" w:rsidRDefault="006D74FD"/>
    <w:sectPr w:rsidR="006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3"/>
    <w:rsid w:val="004061B7"/>
    <w:rsid w:val="00645B8F"/>
    <w:rsid w:val="006D74FD"/>
    <w:rsid w:val="007B3173"/>
    <w:rsid w:val="00A73FEF"/>
    <w:rsid w:val="00AF1EEA"/>
    <w:rsid w:val="00BE720A"/>
    <w:rsid w:val="00C42D44"/>
    <w:rsid w:val="00C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2019-03-22T12:37:00Z</dcterms:created>
  <dcterms:modified xsi:type="dcterms:W3CDTF">2019-03-22T15:07:00Z</dcterms:modified>
</cp:coreProperties>
</file>